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8C" w:rsidRPr="00D80F16" w:rsidRDefault="0091128C" w:rsidP="00D80F16">
      <w:pPr>
        <w:jc w:val="both"/>
        <w:rPr>
          <w:b/>
          <w:sz w:val="36"/>
          <w:szCs w:val="36"/>
        </w:rPr>
      </w:pPr>
    </w:p>
    <w:p w:rsidR="00D80F16" w:rsidRPr="00C32041" w:rsidRDefault="00D80F16" w:rsidP="00D80F16">
      <w:pPr>
        <w:jc w:val="both"/>
        <w:rPr>
          <w:b/>
          <w:sz w:val="52"/>
          <w:szCs w:val="52"/>
        </w:rPr>
      </w:pPr>
      <w:r w:rsidRPr="00C32041">
        <w:rPr>
          <w:b/>
          <w:sz w:val="52"/>
          <w:szCs w:val="52"/>
        </w:rPr>
        <w:t>PROLOGO LIBRO No. 5, POR EL AMIGO COLOMBIANO ARQUITECTO Y ASTR</w:t>
      </w:r>
      <w:r w:rsidR="00C32041" w:rsidRPr="00C32041">
        <w:rPr>
          <w:b/>
          <w:sz w:val="52"/>
          <w:szCs w:val="52"/>
        </w:rPr>
        <w:t>Ó</w:t>
      </w:r>
      <w:r w:rsidRPr="00C32041">
        <w:rPr>
          <w:b/>
          <w:sz w:val="52"/>
          <w:szCs w:val="52"/>
        </w:rPr>
        <w:t>LOGO FRANCISCO DE JAVIER VIZCAYA GUARIN</w:t>
      </w:r>
      <w:r w:rsidR="00843C5D">
        <w:rPr>
          <w:b/>
          <w:sz w:val="52"/>
          <w:szCs w:val="52"/>
        </w:rPr>
        <w:t>, “LAS ESTRELLAS ESCRIBEN LA HISTORIA DE COLOMBIA- POLITICA –ELECCIONES 2010”</w:t>
      </w:r>
      <w:bookmarkStart w:id="0" w:name="_GoBack"/>
      <w:bookmarkEnd w:id="0"/>
      <w:r w:rsidRPr="00C32041">
        <w:rPr>
          <w:b/>
          <w:sz w:val="52"/>
          <w:szCs w:val="52"/>
        </w:rPr>
        <w:t>.</w:t>
      </w:r>
    </w:p>
    <w:p w:rsidR="00D80F16" w:rsidRPr="00D80F16" w:rsidRDefault="00D80F16" w:rsidP="00D80F16">
      <w:pPr>
        <w:jc w:val="both"/>
        <w:rPr>
          <w:b/>
          <w:sz w:val="36"/>
          <w:szCs w:val="36"/>
        </w:rPr>
      </w:pPr>
    </w:p>
    <w:p w:rsidR="00D80F16" w:rsidRPr="00D80F16" w:rsidRDefault="00D80F16" w:rsidP="00D80F16">
      <w:pPr>
        <w:jc w:val="both"/>
        <w:rPr>
          <w:b/>
          <w:sz w:val="36"/>
          <w:szCs w:val="36"/>
        </w:rPr>
      </w:pPr>
      <w:r w:rsidRPr="00D80F16">
        <w:rPr>
          <w:b/>
          <w:sz w:val="36"/>
          <w:szCs w:val="36"/>
        </w:rPr>
        <w:t>La astrología es una de las formas  prospectivas ancestrales de conocer porque las cosas son como son. Y de eso se trata esta obra. Es un trabajo síntesis, resultado de la recopilación mes a mes  de una ardua tarea  metódica de investigación  documental respecto a personas que su actividad está centrada en la función pública y que se interesa por encontrar los patrones, arquetipos o tendencias del comportamiento político colombiano desde la perspectiva de la perspectiva astrológica.</w:t>
      </w:r>
      <w:r w:rsidRPr="00D80F16">
        <w:rPr>
          <w:b/>
          <w:sz w:val="36"/>
          <w:szCs w:val="36"/>
        </w:rPr>
        <w:br/>
      </w:r>
      <w:r w:rsidRPr="00D80F16">
        <w:rPr>
          <w:b/>
          <w:sz w:val="36"/>
          <w:szCs w:val="36"/>
        </w:rPr>
        <w:br/>
        <w:t xml:space="preserve">Emma Esperanza Acosta, con estas y otras obras poco a poco se convierte en una auténtica vocera que representa el quehacer del oficio astrológico juicioso y disciplinado </w:t>
      </w:r>
      <w:r w:rsidRPr="00D80F16">
        <w:rPr>
          <w:b/>
          <w:sz w:val="36"/>
          <w:szCs w:val="36"/>
        </w:rPr>
        <w:lastRenderedPageBreak/>
        <w:t>mediado por un exigente ejercicio de redacción y apoyada por la aplicación de una diversidad técnica de  programas actuales de astrología.</w:t>
      </w:r>
    </w:p>
    <w:p w:rsidR="00D80F16" w:rsidRPr="00D80F16" w:rsidRDefault="00D80F16" w:rsidP="00D80F16">
      <w:pPr>
        <w:jc w:val="both"/>
        <w:rPr>
          <w:b/>
          <w:sz w:val="36"/>
          <w:szCs w:val="36"/>
        </w:rPr>
      </w:pPr>
      <w:r w:rsidRPr="00D80F16">
        <w:rPr>
          <w:b/>
          <w:sz w:val="36"/>
          <w:szCs w:val="36"/>
        </w:rPr>
        <w:t>Al común no le interesa saber por qué fulano perdió o gano las elecciones… El fin de la astrología como cualquier ciencia es pragmática, es decir, se interesa por su aplicabilidad.</w:t>
      </w:r>
    </w:p>
    <w:p w:rsidR="00D80F16" w:rsidRDefault="00D80F16" w:rsidP="00D80F16">
      <w:pPr>
        <w:jc w:val="both"/>
        <w:rPr>
          <w:b/>
          <w:sz w:val="36"/>
          <w:szCs w:val="36"/>
        </w:rPr>
      </w:pPr>
      <w:r w:rsidRPr="00D80F16">
        <w:rPr>
          <w:b/>
          <w:sz w:val="36"/>
          <w:szCs w:val="36"/>
        </w:rPr>
        <w:t xml:space="preserve">Esta obra es un rosario continuado de casos muy útil para expertos, politólogos o historiadores,  mentores, </w:t>
      </w:r>
      <w:proofErr w:type="spellStart"/>
      <w:r w:rsidRPr="00D80F16">
        <w:rPr>
          <w:b/>
          <w:sz w:val="36"/>
          <w:szCs w:val="36"/>
        </w:rPr>
        <w:t>coaching</w:t>
      </w:r>
      <w:proofErr w:type="spellEnd"/>
      <w:r w:rsidRPr="00D80F16">
        <w:rPr>
          <w:b/>
          <w:sz w:val="36"/>
          <w:szCs w:val="36"/>
        </w:rPr>
        <w:t xml:space="preserve">, o personas interesadas en la política, o políticos, que tienen en ella una herramienta no convencional para reconocer  sus desempeños  y potenciales de </w:t>
      </w:r>
      <w:proofErr w:type="gramStart"/>
      <w:r w:rsidRPr="00D80F16">
        <w:rPr>
          <w:b/>
          <w:sz w:val="36"/>
          <w:szCs w:val="36"/>
        </w:rPr>
        <w:t>gobernabilidad ,</w:t>
      </w:r>
      <w:proofErr w:type="gramEnd"/>
      <w:r w:rsidRPr="00D80F16">
        <w:rPr>
          <w:b/>
          <w:sz w:val="36"/>
          <w:szCs w:val="36"/>
        </w:rPr>
        <w:t xml:space="preserve"> autoridad y liderazgo y sus formas compatibles a las tendencias que marcan el mapa de navegación de astrológico del país.</w:t>
      </w:r>
    </w:p>
    <w:p w:rsidR="00D80F16" w:rsidRPr="00D80F16" w:rsidRDefault="00D80F16" w:rsidP="00D80F16">
      <w:pPr>
        <w:jc w:val="both"/>
        <w:rPr>
          <w:b/>
          <w:sz w:val="36"/>
          <w:szCs w:val="36"/>
        </w:rPr>
      </w:pPr>
      <w:r w:rsidRPr="00D80F16">
        <w:rPr>
          <w:b/>
          <w:sz w:val="36"/>
          <w:szCs w:val="36"/>
        </w:rPr>
        <w:t>Tengo la absoluta confianza en que los expertos hallaran en estas páginas cosas valiosas que pueden aplicar en su trabajo y en  propias vidas.</w:t>
      </w:r>
    </w:p>
    <w:p w:rsidR="00D80F16" w:rsidRPr="00D80F16" w:rsidRDefault="00D80F16" w:rsidP="00D80F16">
      <w:pPr>
        <w:jc w:val="both"/>
        <w:rPr>
          <w:b/>
          <w:sz w:val="36"/>
          <w:szCs w:val="36"/>
        </w:rPr>
      </w:pPr>
      <w:r w:rsidRPr="00D80F16">
        <w:rPr>
          <w:b/>
          <w:sz w:val="36"/>
          <w:szCs w:val="36"/>
        </w:rPr>
        <w:t>Francisco de Javier Vizcaya Guarín</w:t>
      </w:r>
    </w:p>
    <w:p w:rsidR="00D80F16" w:rsidRPr="00D80F16" w:rsidRDefault="00D80F16" w:rsidP="00D80F16">
      <w:pPr>
        <w:jc w:val="both"/>
        <w:rPr>
          <w:b/>
          <w:sz w:val="36"/>
          <w:szCs w:val="36"/>
        </w:rPr>
      </w:pPr>
    </w:p>
    <w:sectPr w:rsidR="00D80F16" w:rsidRPr="00D80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12" w:rsidRDefault="00C92C12" w:rsidP="00982177">
      <w:pPr>
        <w:spacing w:after="0" w:line="240" w:lineRule="auto"/>
      </w:pPr>
      <w:r>
        <w:separator/>
      </w:r>
    </w:p>
  </w:endnote>
  <w:endnote w:type="continuationSeparator" w:id="0">
    <w:p w:rsidR="00C92C12" w:rsidRDefault="00C92C12" w:rsidP="0098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77" w:rsidRDefault="009821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77" w:rsidRDefault="009821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77" w:rsidRDefault="009821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12" w:rsidRDefault="00C92C12" w:rsidP="00982177">
      <w:pPr>
        <w:spacing w:after="0" w:line="240" w:lineRule="auto"/>
      </w:pPr>
      <w:r>
        <w:separator/>
      </w:r>
    </w:p>
  </w:footnote>
  <w:footnote w:type="continuationSeparator" w:id="0">
    <w:p w:rsidR="00C92C12" w:rsidRDefault="00C92C12" w:rsidP="0098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77" w:rsidRDefault="0098217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78967" o:spid="_x0000_s2050" type="#_x0000_t75" style="position:absolute;margin-left:0;margin-top:0;width:1575.75pt;height:1950.75pt;z-index:-251657216;mso-position-horizontal:center;mso-position-horizontal-relative:margin;mso-position-vertical:center;mso-position-vertical-relative:margin" o:allowincell="f">
          <v:imagedata r:id="rId1" o:title="CARATURLA LIBRO 3 POLITICA COLOMBI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77" w:rsidRDefault="0098217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78968" o:spid="_x0000_s2051" type="#_x0000_t75" style="position:absolute;margin-left:0;margin-top:0;width:1575.75pt;height:1950.75pt;z-index:-251656192;mso-position-horizontal:center;mso-position-horizontal-relative:margin;mso-position-vertical:center;mso-position-vertical-relative:margin" o:allowincell="f">
          <v:imagedata r:id="rId1" o:title="CARATURLA LIBRO 3 POLITICA COLOMB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77" w:rsidRDefault="0098217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78966" o:spid="_x0000_s2049" type="#_x0000_t75" style="position:absolute;margin-left:0;margin-top:0;width:1575.75pt;height:1950.75pt;z-index:-251658240;mso-position-horizontal:center;mso-position-horizontal-relative:margin;mso-position-vertical:center;mso-position-vertical-relative:margin" o:allowincell="f">
          <v:imagedata r:id="rId1" o:title="CARATURLA LIBRO 3 POLITICA COLOMBI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16"/>
    <w:rsid w:val="005300F7"/>
    <w:rsid w:val="00843C5D"/>
    <w:rsid w:val="0091128C"/>
    <w:rsid w:val="00982177"/>
    <w:rsid w:val="00C32041"/>
    <w:rsid w:val="00C92C12"/>
    <w:rsid w:val="00D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21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177"/>
  </w:style>
  <w:style w:type="paragraph" w:styleId="Piedepgina">
    <w:name w:val="footer"/>
    <w:basedOn w:val="Normal"/>
    <w:link w:val="PiedepginaCar"/>
    <w:uiPriority w:val="99"/>
    <w:unhideWhenUsed/>
    <w:rsid w:val="009821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21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177"/>
  </w:style>
  <w:style w:type="paragraph" w:styleId="Piedepgina">
    <w:name w:val="footer"/>
    <w:basedOn w:val="Normal"/>
    <w:link w:val="PiedepginaCar"/>
    <w:uiPriority w:val="99"/>
    <w:unhideWhenUsed/>
    <w:rsid w:val="009821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dcterms:created xsi:type="dcterms:W3CDTF">2013-06-10T04:21:00Z</dcterms:created>
  <dcterms:modified xsi:type="dcterms:W3CDTF">2013-06-10T04:35:00Z</dcterms:modified>
</cp:coreProperties>
</file>